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25" w:rsidRDefault="00AB6225" w:rsidP="00AB6225">
      <w:pPr>
        <w:jc w:val="center"/>
      </w:pPr>
      <w:r>
        <w:t>Dolgozat</w:t>
      </w:r>
    </w:p>
    <w:p w:rsidR="00AB6225" w:rsidRDefault="00AB6225" w:rsidP="00AB6225">
      <w:pPr>
        <w:jc w:val="center"/>
      </w:pPr>
      <w:r>
        <w:t>7.osztály</w:t>
      </w:r>
    </w:p>
    <w:p w:rsidR="00AB6225" w:rsidRDefault="00AB6225" w:rsidP="00AB6225">
      <w:pPr>
        <w:jc w:val="center"/>
      </w:pPr>
      <w:r>
        <w:t>A csoport</w:t>
      </w:r>
    </w:p>
    <w:p w:rsidR="00AB6225" w:rsidRDefault="00AB6225" w:rsidP="00AB6225">
      <w:pPr>
        <w:pStyle w:val="Listaszerbekezds"/>
        <w:numPr>
          <w:ilvl w:val="0"/>
          <w:numId w:val="1"/>
        </w:numPr>
      </w:pPr>
      <w:r>
        <w:t>Magyarázd meg a következő fogalmakat!</w:t>
      </w:r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  <w:r>
        <w:t>lineáris függvény</w:t>
      </w:r>
      <w:r w:rsidR="00FB3784">
        <w:t xml:space="preserve"> fajtái</w:t>
      </w:r>
      <w:r>
        <w:t>:</w:t>
      </w:r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  <w:r>
        <w:t>függvény:</w:t>
      </w:r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  <w:r>
        <w:t>hozzárendelés</w:t>
      </w:r>
    </w:p>
    <w:p w:rsidR="00AB6225" w:rsidRDefault="00AB6225" w:rsidP="00AB6225"/>
    <w:p w:rsidR="00AB6225" w:rsidRDefault="00FB3784" w:rsidP="00FB3784">
      <w:r>
        <w:t xml:space="preserve">2. </w:t>
      </w:r>
      <w:r>
        <w:tab/>
        <w:t>Ábrázold a következő függvényeket egy közös koordináta rendszerben!</w:t>
      </w:r>
    </w:p>
    <w:p w:rsidR="00FB3784" w:rsidRDefault="00FB3784" w:rsidP="00FB378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99695</wp:posOffset>
                </wp:positionV>
                <wp:extent cx="219075" cy="0"/>
                <wp:effectExtent l="9525" t="57150" r="19050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53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.4pt;margin-top:7.85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t>a: x          -5</w:t>
      </w:r>
    </w:p>
    <w:p w:rsidR="00FB3784" w:rsidRDefault="00FB3784" w:rsidP="00FB378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90805</wp:posOffset>
                </wp:positionV>
                <wp:extent cx="219075" cy="0"/>
                <wp:effectExtent l="9525" t="57150" r="19050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998B" id="AutoShape 4" o:spid="_x0000_s1026" type="#_x0000_t32" style="position:absolute;margin-left:20.65pt;margin-top:7.15pt;width:1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t xml:space="preserve">b: </w:t>
      </w:r>
      <w:r>
        <w:t xml:space="preserve">x          </w:t>
      </w:r>
      <w:r>
        <w:t>3x</w:t>
      </w:r>
    </w:p>
    <w:p w:rsidR="00FB3784" w:rsidRDefault="00FB3784" w:rsidP="00FB378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81915</wp:posOffset>
                </wp:positionV>
                <wp:extent cx="219075" cy="0"/>
                <wp:effectExtent l="9525" t="57150" r="19050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4E0E" id="AutoShape 5" o:spid="_x0000_s1026" type="#_x0000_t32" style="position:absolute;margin-left:20.65pt;margin-top:6.45pt;width:1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">
                <v:stroke endarrow="block"/>
              </v:shape>
            </w:pict>
          </mc:Fallback>
        </mc:AlternateContent>
      </w:r>
      <w:r>
        <w:t xml:space="preserve">c: x           -3x +2 </w:t>
      </w:r>
    </w:p>
    <w:p w:rsidR="00FB3784" w:rsidRDefault="00FB3784" w:rsidP="00FB3784"/>
    <w:p w:rsidR="00AB6225" w:rsidRDefault="00AB6225" w:rsidP="00AB6225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3152775" cy="3157721"/>
            <wp:effectExtent l="0" t="0" r="0" b="0"/>
            <wp:docPr id="8" name="il_fi" descr="http://www.patikamagazin.hu/_images/hirdetes/amsler_ra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ikamagazin.hu/_images/hirdetes/amsler_rac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70" cy="316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25" w:rsidRDefault="00AB6225" w:rsidP="00AB6225">
      <w:pPr>
        <w:pStyle w:val="Listaszerbekezds"/>
      </w:pPr>
    </w:p>
    <w:p w:rsidR="00FB3784" w:rsidRDefault="00FB3784" w:rsidP="00AB6225">
      <w:r>
        <w:t>3. Határozd meg a hiányzó koordinátákat, ha a pontok illeszkednek a f(x)= 4x-6 függvény grafikonjára!</w:t>
      </w:r>
    </w:p>
    <w:p w:rsidR="00FB3784" w:rsidRDefault="00FB3784" w:rsidP="00AB6225">
      <w:r>
        <w:t>A : ( 3;    )</w:t>
      </w:r>
      <w:r>
        <w:tab/>
        <w:t xml:space="preserve">B : (-5;    ) </w:t>
      </w:r>
      <w:r>
        <w:tab/>
        <w:t>C: (    ; 30)</w:t>
      </w:r>
      <w:r>
        <w:tab/>
        <w:t>D : (    ; -30)</w:t>
      </w:r>
    </w:p>
    <w:p w:rsidR="00FB3784" w:rsidRDefault="00FB3784" w:rsidP="00AB6225">
      <w:r>
        <w:lastRenderedPageBreak/>
        <w:t>4. Egy számtani sorozat első eleme 10, differenciája 5. Írd fel a sorozat első négy tagját és számítsd ki a 10. tagot és az első 10 tag összegét!</w:t>
      </w:r>
    </w:p>
    <w:p w:rsidR="00FB3784" w:rsidRDefault="00FB3784" w:rsidP="00AB6225"/>
    <w:p w:rsidR="00FB3784" w:rsidRDefault="00FB3784" w:rsidP="00AB6225"/>
    <w:p w:rsidR="00FB3784" w:rsidRDefault="00FB3784" w:rsidP="00AB6225"/>
    <w:p w:rsidR="00FB3784" w:rsidRDefault="00FB3784" w:rsidP="00AB6225"/>
    <w:p w:rsidR="00FB3784" w:rsidRDefault="00FB3784" w:rsidP="00AB6225">
      <w:r>
        <w:t>5. Egy mértani sorozat első tagja 1, a qvóciense 4. Írd fel a sorozat első négy tagját és számítsd ki a 6. tagot és az első 6 elem összegét!</w:t>
      </w:r>
    </w:p>
    <w:p w:rsidR="00AB6225" w:rsidRDefault="00AB6225" w:rsidP="00AB6225"/>
    <w:p w:rsidR="00FB3784" w:rsidRDefault="00FB3784" w:rsidP="00AB6225"/>
    <w:p w:rsidR="00FB3784" w:rsidRDefault="00FB3784" w:rsidP="00AB6225"/>
    <w:p w:rsidR="00FB3784" w:rsidRDefault="00FB3784" w:rsidP="00AB6225"/>
    <w:p w:rsidR="00AB6225" w:rsidRDefault="00FB3784" w:rsidP="00FB3784">
      <w:r>
        <w:t xml:space="preserve">6. </w:t>
      </w:r>
      <w:r w:rsidR="00AB6225">
        <w:t>Old meg a következő egyenletet algebrailag és grafikusan is!</w:t>
      </w:r>
    </w:p>
    <w:p w:rsidR="00AB6225" w:rsidRDefault="00AB6225" w:rsidP="00AB6225">
      <w:pPr>
        <w:pStyle w:val="Listaszerbekezds"/>
      </w:pPr>
    </w:p>
    <w:p w:rsidR="00AB6225" w:rsidRDefault="00FB3784" w:rsidP="00AB6225">
      <w:pPr>
        <w:pStyle w:val="Listaszerbekezds"/>
      </w:pPr>
      <w:r>
        <w:t>2x – 2 = x + 3</w:t>
      </w:r>
      <w:bookmarkStart w:id="0" w:name="_GoBack"/>
      <w:bookmarkEnd w:id="0"/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</w:p>
    <w:p w:rsidR="00AB6225" w:rsidRDefault="00AB6225" w:rsidP="00AB6225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3105150" cy="3110019"/>
            <wp:effectExtent l="0" t="0" r="0" b="0"/>
            <wp:docPr id="11" name="il_fi" descr="http://www.patikamagazin.hu/_images/hirdetes/amsler_ra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ikamagazin.hu/_images/hirdetes/amsler_rac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8" cy="312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25" w:rsidRDefault="00AB6225" w:rsidP="00AB6225"/>
    <w:p w:rsidR="00AB6225" w:rsidRDefault="00AB6225" w:rsidP="00AB6225">
      <w:pPr>
        <w:pStyle w:val="Listaszerbekezds"/>
      </w:pPr>
    </w:p>
    <w:sectPr w:rsidR="00AB6225" w:rsidSect="0083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414E1"/>
    <w:multiLevelType w:val="hybridMultilevel"/>
    <w:tmpl w:val="E4F8A5B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A1EBD"/>
    <w:multiLevelType w:val="hybridMultilevel"/>
    <w:tmpl w:val="D2162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25"/>
    <w:rsid w:val="00836825"/>
    <w:rsid w:val="00AB6225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D79E6-FA75-4A66-AE1D-D52EABCC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8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6225"/>
    <w:pPr>
      <w:ind w:left="720"/>
      <w:contextualSpacing/>
    </w:pPr>
  </w:style>
  <w:style w:type="table" w:styleId="Rcsostblzat">
    <w:name w:val="Table Grid"/>
    <w:basedOn w:val="Normltblzat"/>
    <w:uiPriority w:val="59"/>
    <w:rsid w:val="00AB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2</cp:revision>
  <cp:lastPrinted>2014-09-22T17:23:00Z</cp:lastPrinted>
  <dcterms:created xsi:type="dcterms:W3CDTF">2014-09-22T17:25:00Z</dcterms:created>
  <dcterms:modified xsi:type="dcterms:W3CDTF">2014-09-22T17:25:00Z</dcterms:modified>
</cp:coreProperties>
</file>